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DB" w:rsidRPr="009637C9" w:rsidRDefault="008D23DB" w:rsidP="008D23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9637C9">
        <w:rPr>
          <w:rFonts w:ascii="Times New Roman" w:hAnsi="Times New Roman" w:cs="Times New Roman"/>
          <w:color w:val="000000" w:themeColor="text1"/>
          <w:sz w:val="28"/>
        </w:rPr>
        <w:t>Результаты мониторинга состояния ЛВПЦ Негорельского учебно-опытного лесхоза по лесничествам за 20</w:t>
      </w:r>
      <w:r w:rsidR="0023295A" w:rsidRPr="0023295A">
        <w:rPr>
          <w:rFonts w:ascii="Times New Roman" w:hAnsi="Times New Roman" w:cs="Times New Roman"/>
          <w:color w:val="000000" w:themeColor="text1"/>
          <w:sz w:val="28"/>
        </w:rPr>
        <w:t>20</w:t>
      </w:r>
      <w:r w:rsidRPr="009637C9">
        <w:rPr>
          <w:rFonts w:ascii="Times New Roman" w:hAnsi="Times New Roman" w:cs="Times New Roman"/>
          <w:color w:val="000000" w:themeColor="text1"/>
          <w:sz w:val="28"/>
        </w:rPr>
        <w:t xml:space="preserve"> г.</w:t>
      </w:r>
    </w:p>
    <w:p w:rsidR="008D23DB" w:rsidRPr="009637C9" w:rsidRDefault="008D23DB" w:rsidP="008D23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D23DB" w:rsidRPr="009637C9" w:rsidRDefault="008D23DB" w:rsidP="008D23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9637C9">
        <w:rPr>
          <w:rFonts w:ascii="Times New Roman" w:hAnsi="Times New Roman" w:cs="Times New Roman"/>
          <w:color w:val="000000" w:themeColor="text1"/>
          <w:sz w:val="28"/>
        </w:rPr>
        <w:t>Форма мониторинга состояния ЛВПЦ Негорельского учебно-опытного лесхоза по лесничествам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3"/>
        <w:gridCol w:w="1754"/>
        <w:gridCol w:w="2126"/>
        <w:gridCol w:w="2552"/>
        <w:gridCol w:w="2978"/>
        <w:gridCol w:w="2913"/>
      </w:tblGrid>
      <w:tr w:rsidR="008D23DB" w:rsidRPr="0091003A" w:rsidTr="0023295A">
        <w:trPr>
          <w:trHeight w:val="1154"/>
        </w:trPr>
        <w:tc>
          <w:tcPr>
            <w:tcW w:w="833" w:type="pct"/>
            <w:vAlign w:val="center"/>
          </w:tcPr>
          <w:p w:rsidR="008D23DB" w:rsidRPr="0091003A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Квартал</w:t>
            </w:r>
          </w:p>
          <w:p w:rsidR="008D23DB" w:rsidRPr="0091003A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</w:p>
        </w:tc>
        <w:tc>
          <w:tcPr>
            <w:tcW w:w="593" w:type="pct"/>
            <w:vAlign w:val="center"/>
          </w:tcPr>
          <w:p w:rsidR="008D23DB" w:rsidRPr="0091003A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Категория ЛВПЦ (1–6)</w:t>
            </w:r>
          </w:p>
        </w:tc>
        <w:tc>
          <w:tcPr>
            <w:tcW w:w="719" w:type="pct"/>
            <w:vAlign w:val="center"/>
          </w:tcPr>
          <w:p w:rsidR="008D23DB" w:rsidRPr="0091003A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1003A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  <w:tc>
          <w:tcPr>
            <w:tcW w:w="863" w:type="pct"/>
            <w:vAlign w:val="center"/>
          </w:tcPr>
          <w:p w:rsidR="008D23DB" w:rsidRPr="0091003A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Характеристика нарушения и/или выполненного мероприятия</w:t>
            </w:r>
          </w:p>
        </w:tc>
        <w:tc>
          <w:tcPr>
            <w:tcW w:w="1007" w:type="pct"/>
            <w:vAlign w:val="center"/>
          </w:tcPr>
          <w:p w:rsidR="008D23DB" w:rsidRPr="0091003A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Состояние лесного насаждения и/или планируемые мероприятия</w:t>
            </w:r>
          </w:p>
        </w:tc>
        <w:tc>
          <w:tcPr>
            <w:tcW w:w="985" w:type="pct"/>
            <w:vAlign w:val="center"/>
          </w:tcPr>
          <w:p w:rsidR="008D23DB" w:rsidRPr="0091003A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D23DB" w:rsidRPr="0091003A" w:rsidTr="0070725E">
        <w:trPr>
          <w:trHeight w:val="547"/>
        </w:trPr>
        <w:tc>
          <w:tcPr>
            <w:tcW w:w="5000" w:type="pct"/>
            <w:gridSpan w:val="6"/>
            <w:vAlign w:val="center"/>
          </w:tcPr>
          <w:p w:rsidR="008D23DB" w:rsidRPr="0091003A" w:rsidRDefault="0023295A" w:rsidP="0023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3DB" w:rsidRPr="0091003A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</w:tr>
      <w:tr w:rsidR="008D23DB" w:rsidRPr="0091003A" w:rsidTr="0023295A">
        <w:trPr>
          <w:trHeight w:val="654"/>
        </w:trPr>
        <w:tc>
          <w:tcPr>
            <w:tcW w:w="833" w:type="pct"/>
            <w:vAlign w:val="center"/>
          </w:tcPr>
          <w:p w:rsidR="008D23DB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10/5,11</w:t>
            </w:r>
          </w:p>
          <w:p w:rsidR="0023295A" w:rsidRPr="00D21B89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(4,0/ 5,4 га)</w:t>
            </w:r>
          </w:p>
        </w:tc>
        <w:tc>
          <w:tcPr>
            <w:tcW w:w="593" w:type="pct"/>
            <w:vAlign w:val="center"/>
          </w:tcPr>
          <w:p w:rsidR="008D23DB" w:rsidRPr="00D21B89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8D23DB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 г.</w:t>
            </w:r>
          </w:p>
        </w:tc>
        <w:tc>
          <w:tcPr>
            <w:tcW w:w="863" w:type="pct"/>
            <w:vAlign w:val="center"/>
          </w:tcPr>
          <w:p w:rsidR="008D23DB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ССР</w:t>
            </w:r>
          </w:p>
        </w:tc>
        <w:tc>
          <w:tcPr>
            <w:tcW w:w="1007" w:type="pct"/>
            <w:vAlign w:val="center"/>
          </w:tcPr>
          <w:p w:rsidR="008D23DB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Вырублено (0,5 га) </w:t>
            </w:r>
          </w:p>
          <w:p w:rsidR="0023295A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культуры (2021 г.)</w:t>
            </w:r>
          </w:p>
        </w:tc>
        <w:tc>
          <w:tcPr>
            <w:tcW w:w="985" w:type="pct"/>
            <w:vAlign w:val="center"/>
          </w:tcPr>
          <w:p w:rsidR="008D23DB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Лесничий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Коротыш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3295A" w:rsidRPr="0091003A" w:rsidTr="0023295A">
        <w:trPr>
          <w:trHeight w:val="686"/>
        </w:trPr>
        <w:tc>
          <w:tcPr>
            <w:tcW w:w="833" w:type="pct"/>
            <w:vAlign w:val="center"/>
          </w:tcPr>
          <w:p w:rsidR="0023295A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50/15,33</w:t>
            </w:r>
          </w:p>
          <w:p w:rsidR="0023295A" w:rsidRPr="00D21B89" w:rsidRDefault="0023295A" w:rsidP="0023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(1,7/ 2,3 га)</w:t>
            </w:r>
          </w:p>
        </w:tc>
        <w:tc>
          <w:tcPr>
            <w:tcW w:w="593" w:type="pct"/>
            <w:vAlign w:val="center"/>
          </w:tcPr>
          <w:p w:rsidR="0023295A" w:rsidRPr="00D21B89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23295A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 г.</w:t>
            </w:r>
          </w:p>
        </w:tc>
        <w:tc>
          <w:tcPr>
            <w:tcW w:w="863" w:type="pct"/>
            <w:vAlign w:val="center"/>
          </w:tcPr>
          <w:p w:rsidR="0023295A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ССР</w:t>
            </w:r>
          </w:p>
        </w:tc>
        <w:tc>
          <w:tcPr>
            <w:tcW w:w="1007" w:type="pct"/>
            <w:vAlign w:val="center"/>
          </w:tcPr>
          <w:p w:rsidR="0023295A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 (0,4 га)</w:t>
            </w:r>
          </w:p>
          <w:p w:rsidR="0023295A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лесных культур</w:t>
            </w:r>
          </w:p>
        </w:tc>
        <w:tc>
          <w:tcPr>
            <w:tcW w:w="985" w:type="pct"/>
            <w:vAlign w:val="center"/>
          </w:tcPr>
          <w:p w:rsidR="0023295A" w:rsidRDefault="0023295A" w:rsidP="00BA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Лесничий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Коротыш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3295A" w:rsidRPr="0091003A" w:rsidTr="0023295A">
        <w:trPr>
          <w:trHeight w:val="686"/>
        </w:trPr>
        <w:tc>
          <w:tcPr>
            <w:tcW w:w="833" w:type="pct"/>
            <w:vAlign w:val="center"/>
          </w:tcPr>
          <w:p w:rsidR="0023295A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18/8</w:t>
            </w:r>
          </w:p>
          <w:p w:rsidR="0023295A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(4,4 га)</w:t>
            </w:r>
          </w:p>
        </w:tc>
        <w:tc>
          <w:tcPr>
            <w:tcW w:w="593" w:type="pct"/>
            <w:vAlign w:val="center"/>
          </w:tcPr>
          <w:p w:rsidR="0023295A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23295A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 г.</w:t>
            </w:r>
          </w:p>
        </w:tc>
        <w:tc>
          <w:tcPr>
            <w:tcW w:w="863" w:type="pct"/>
            <w:vAlign w:val="center"/>
          </w:tcPr>
          <w:p w:rsidR="0023295A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ССР</w:t>
            </w:r>
          </w:p>
        </w:tc>
        <w:tc>
          <w:tcPr>
            <w:tcW w:w="1007" w:type="pct"/>
            <w:vAlign w:val="center"/>
          </w:tcPr>
          <w:p w:rsidR="0023295A" w:rsidRDefault="0023295A" w:rsidP="0023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 (0,2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га)</w:t>
            </w:r>
          </w:p>
          <w:p w:rsidR="0023295A" w:rsidRDefault="0023295A" w:rsidP="0023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СЕВ</w:t>
            </w:r>
          </w:p>
          <w:p w:rsidR="0023295A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23295A" w:rsidRDefault="0023295A" w:rsidP="00BA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Лесничий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Коротыш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3295A" w:rsidRPr="0091003A" w:rsidTr="0023295A">
        <w:trPr>
          <w:trHeight w:val="686"/>
        </w:trPr>
        <w:tc>
          <w:tcPr>
            <w:tcW w:w="833" w:type="pct"/>
            <w:vAlign w:val="center"/>
          </w:tcPr>
          <w:p w:rsidR="0023295A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204/18</w:t>
            </w:r>
          </w:p>
          <w:p w:rsidR="0023295A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(101 га)</w:t>
            </w:r>
          </w:p>
        </w:tc>
        <w:tc>
          <w:tcPr>
            <w:tcW w:w="593" w:type="pct"/>
            <w:vAlign w:val="center"/>
          </w:tcPr>
          <w:p w:rsidR="0023295A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23295A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 г.</w:t>
            </w:r>
          </w:p>
        </w:tc>
        <w:tc>
          <w:tcPr>
            <w:tcW w:w="863" w:type="pct"/>
            <w:vAlign w:val="center"/>
          </w:tcPr>
          <w:p w:rsidR="0023295A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ССР</w:t>
            </w:r>
          </w:p>
        </w:tc>
        <w:tc>
          <w:tcPr>
            <w:tcW w:w="1007" w:type="pct"/>
            <w:vAlign w:val="center"/>
          </w:tcPr>
          <w:p w:rsidR="0023295A" w:rsidRPr="0023295A" w:rsidRDefault="0023295A" w:rsidP="0023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 (0,1</w:t>
            </w:r>
            <w:r w:rsidRPr="0023295A">
              <w:rPr>
                <w:rFonts w:ascii="Times New Roman" w:hAnsi="Times New Roman" w:cs="Times New Roman"/>
                <w:sz w:val="24"/>
                <w:szCs w:val="24"/>
              </w:rPr>
              <w:t xml:space="preserve"> га)</w:t>
            </w:r>
          </w:p>
          <w:p w:rsidR="0023295A" w:rsidRDefault="0023295A" w:rsidP="0023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5A">
              <w:rPr>
                <w:rFonts w:ascii="Times New Roman" w:hAnsi="Times New Roman" w:cs="Times New Roman"/>
                <w:sz w:val="24"/>
                <w:szCs w:val="24"/>
              </w:rPr>
              <w:t>Проведение СЕВ</w:t>
            </w:r>
          </w:p>
        </w:tc>
        <w:tc>
          <w:tcPr>
            <w:tcW w:w="985" w:type="pct"/>
            <w:vAlign w:val="center"/>
          </w:tcPr>
          <w:p w:rsidR="0023295A" w:rsidRDefault="0023295A" w:rsidP="00BA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Лесничий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Коротыш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3295A" w:rsidRPr="0091003A" w:rsidTr="0070725E">
        <w:trPr>
          <w:trHeight w:val="350"/>
        </w:trPr>
        <w:tc>
          <w:tcPr>
            <w:tcW w:w="5000" w:type="pct"/>
            <w:gridSpan w:val="6"/>
            <w:vAlign w:val="center"/>
          </w:tcPr>
          <w:p w:rsidR="0023295A" w:rsidRPr="0070725E" w:rsidRDefault="0070725E" w:rsidP="0070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лесничество</w:t>
            </w:r>
          </w:p>
        </w:tc>
      </w:tr>
      <w:tr w:rsidR="0023295A" w:rsidRPr="0091003A" w:rsidTr="0023295A">
        <w:tc>
          <w:tcPr>
            <w:tcW w:w="833" w:type="pct"/>
            <w:vAlign w:val="center"/>
          </w:tcPr>
          <w:p w:rsidR="0023295A" w:rsidRPr="0070725E" w:rsidRDefault="0070725E" w:rsidP="008D23DB">
            <w:pPr>
              <w:tabs>
                <w:tab w:val="center" w:pos="1328"/>
                <w:tab w:val="right" w:pos="26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72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61</w:t>
            </w:r>
          </w:p>
          <w:p w:rsidR="0070725E" w:rsidRPr="0012719B" w:rsidRDefault="0070725E" w:rsidP="008D23DB">
            <w:pPr>
              <w:tabs>
                <w:tab w:val="center" w:pos="1328"/>
                <w:tab w:val="right" w:pos="26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593" w:type="pct"/>
            <w:vAlign w:val="center"/>
          </w:tcPr>
          <w:p w:rsidR="0023295A" w:rsidRPr="0012719B" w:rsidRDefault="0023295A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23295A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</w:tc>
        <w:tc>
          <w:tcPr>
            <w:tcW w:w="86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Короед-типограф, опенок </w:t>
            </w:r>
          </w:p>
          <w:p w:rsidR="0023295A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ВСР-20</w:t>
            </w:r>
          </w:p>
        </w:tc>
        <w:tc>
          <w:tcPr>
            <w:tcW w:w="1007" w:type="pct"/>
            <w:vAlign w:val="center"/>
          </w:tcPr>
          <w:p w:rsidR="0023295A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</w:t>
            </w:r>
          </w:p>
        </w:tc>
        <w:tc>
          <w:tcPr>
            <w:tcW w:w="985" w:type="pct"/>
            <w:vAlign w:val="center"/>
          </w:tcPr>
          <w:p w:rsidR="00EA4D32" w:rsidRDefault="00EA4D32" w:rsidP="00EA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лесничего</w:t>
            </w:r>
          </w:p>
          <w:p w:rsidR="0023295A" w:rsidRPr="0012719B" w:rsidRDefault="00EA4D32" w:rsidP="00EA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EA4D32" w:rsidRPr="0091003A" w:rsidTr="00637F00">
        <w:tc>
          <w:tcPr>
            <w:tcW w:w="833" w:type="pct"/>
            <w:vAlign w:val="center"/>
          </w:tcPr>
          <w:p w:rsidR="00EA4D32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2,14,15</w:t>
            </w:r>
          </w:p>
        </w:tc>
        <w:tc>
          <w:tcPr>
            <w:tcW w:w="593" w:type="pct"/>
            <w:vAlign w:val="center"/>
          </w:tcPr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</w:tc>
        <w:tc>
          <w:tcPr>
            <w:tcW w:w="863" w:type="pct"/>
            <w:vAlign w:val="center"/>
          </w:tcPr>
          <w:p w:rsidR="00EA4D32" w:rsidRDefault="00EA4D32" w:rsidP="0070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Короед-типограф, опенок </w:t>
            </w:r>
          </w:p>
          <w:p w:rsidR="00EA4D32" w:rsidRPr="0012719B" w:rsidRDefault="00EA4D32" w:rsidP="0070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ВСР-20</w:t>
            </w:r>
          </w:p>
        </w:tc>
        <w:tc>
          <w:tcPr>
            <w:tcW w:w="1007" w:type="pct"/>
          </w:tcPr>
          <w:p w:rsidR="00EA4D32" w:rsidRDefault="00EA4D32">
            <w:proofErr w:type="gramStart"/>
            <w:r w:rsidRPr="00AC2F3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C2F3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</w:t>
            </w:r>
          </w:p>
        </w:tc>
        <w:tc>
          <w:tcPr>
            <w:tcW w:w="985" w:type="pct"/>
          </w:tcPr>
          <w:p w:rsidR="00EA4D32" w:rsidRDefault="00EA4D32" w:rsidP="00EA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лесничего</w:t>
            </w:r>
          </w:p>
          <w:p w:rsidR="00EA4D32" w:rsidRPr="005E0F7E" w:rsidRDefault="00EA4D32" w:rsidP="00EA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EA4D32" w:rsidRPr="0091003A" w:rsidTr="00637F00">
        <w:tc>
          <w:tcPr>
            <w:tcW w:w="833" w:type="pct"/>
            <w:vAlign w:val="center"/>
          </w:tcPr>
          <w:p w:rsidR="00EA4D32" w:rsidRPr="0070725E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72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</w:t>
            </w:r>
          </w:p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" w:type="pct"/>
            <w:vAlign w:val="center"/>
          </w:tcPr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pct"/>
            <w:vAlign w:val="center"/>
          </w:tcPr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 г.</w:t>
            </w:r>
          </w:p>
        </w:tc>
        <w:tc>
          <w:tcPr>
            <w:tcW w:w="863" w:type="pct"/>
            <w:vAlign w:val="center"/>
          </w:tcPr>
          <w:p w:rsidR="00EA4D32" w:rsidRDefault="00EA4D32" w:rsidP="0070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Вершинный короед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4D32" w:rsidRPr="0012719B" w:rsidRDefault="00EA4D32" w:rsidP="0070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ВСР-20</w:t>
            </w:r>
          </w:p>
        </w:tc>
        <w:tc>
          <w:tcPr>
            <w:tcW w:w="1007" w:type="pct"/>
          </w:tcPr>
          <w:p w:rsidR="00EA4D32" w:rsidRDefault="00EA4D32">
            <w:proofErr w:type="gramStart"/>
            <w:r w:rsidRPr="00AC2F3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C2F3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</w:t>
            </w:r>
          </w:p>
        </w:tc>
        <w:tc>
          <w:tcPr>
            <w:tcW w:w="985" w:type="pct"/>
          </w:tcPr>
          <w:p w:rsidR="00EA4D32" w:rsidRDefault="00EA4D32" w:rsidP="00EA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лесничего</w:t>
            </w:r>
          </w:p>
          <w:p w:rsidR="00EA4D32" w:rsidRDefault="00EA4D32" w:rsidP="00EA4D3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EA4D32" w:rsidRPr="0091003A" w:rsidTr="00637F00">
        <w:tc>
          <w:tcPr>
            <w:tcW w:w="833" w:type="pct"/>
            <w:vAlign w:val="center"/>
          </w:tcPr>
          <w:p w:rsidR="00EA4D32" w:rsidRPr="0070725E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72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</w:p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3" w:type="pct"/>
            <w:vAlign w:val="center"/>
          </w:tcPr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 г.</w:t>
            </w:r>
          </w:p>
        </w:tc>
        <w:tc>
          <w:tcPr>
            <w:tcW w:w="863" w:type="pct"/>
            <w:vAlign w:val="center"/>
          </w:tcPr>
          <w:p w:rsidR="00EA4D32" w:rsidRDefault="00EA4D32" w:rsidP="00BA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Вершинный короед, </w:t>
            </w:r>
          </w:p>
          <w:p w:rsidR="00EA4D32" w:rsidRPr="0012719B" w:rsidRDefault="00EA4D32" w:rsidP="00BA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ВСР-20</w:t>
            </w:r>
          </w:p>
        </w:tc>
        <w:tc>
          <w:tcPr>
            <w:tcW w:w="1007" w:type="pct"/>
          </w:tcPr>
          <w:p w:rsidR="00EA4D32" w:rsidRDefault="00EA4D32">
            <w:proofErr w:type="gramStart"/>
            <w:r w:rsidRPr="00AC2F3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C2F3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</w:t>
            </w:r>
          </w:p>
        </w:tc>
        <w:tc>
          <w:tcPr>
            <w:tcW w:w="985" w:type="pct"/>
          </w:tcPr>
          <w:p w:rsidR="00EA4D32" w:rsidRDefault="00EA4D32" w:rsidP="00EA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лесничего</w:t>
            </w:r>
          </w:p>
          <w:p w:rsidR="00EA4D32" w:rsidRPr="005E0F7E" w:rsidRDefault="00EA4D32" w:rsidP="00EA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EA4D32" w:rsidRPr="0091003A" w:rsidTr="00637F00">
        <w:tc>
          <w:tcPr>
            <w:tcW w:w="833" w:type="pct"/>
            <w:vAlign w:val="center"/>
          </w:tcPr>
          <w:p w:rsidR="00EA4D32" w:rsidRPr="0070725E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72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34</w:t>
            </w:r>
          </w:p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3" w:type="pct"/>
            <w:vAlign w:val="center"/>
          </w:tcPr>
          <w:p w:rsidR="00EA4D32" w:rsidRPr="0012719B" w:rsidRDefault="00EA4D32" w:rsidP="0070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pct"/>
            <w:vAlign w:val="center"/>
          </w:tcPr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 г.</w:t>
            </w:r>
          </w:p>
        </w:tc>
        <w:tc>
          <w:tcPr>
            <w:tcW w:w="863" w:type="pct"/>
            <w:vAlign w:val="center"/>
          </w:tcPr>
          <w:p w:rsidR="00EA4D32" w:rsidRDefault="00EA4D32" w:rsidP="00BA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Вершинный короед, </w:t>
            </w:r>
          </w:p>
          <w:p w:rsidR="00EA4D32" w:rsidRDefault="00EA4D32" w:rsidP="00BA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Короед-типограф,</w:t>
            </w:r>
          </w:p>
          <w:p w:rsidR="00EA4D32" w:rsidRDefault="00EA4D32" w:rsidP="00BA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ветровал</w:t>
            </w:r>
          </w:p>
          <w:p w:rsidR="00EA4D32" w:rsidRPr="0012719B" w:rsidRDefault="00EA4D32" w:rsidP="00BA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ВСР-20</w:t>
            </w:r>
          </w:p>
        </w:tc>
        <w:tc>
          <w:tcPr>
            <w:tcW w:w="1007" w:type="pct"/>
          </w:tcPr>
          <w:p w:rsidR="00EA4D32" w:rsidRDefault="00EA4D32">
            <w:proofErr w:type="gramStart"/>
            <w:r w:rsidRPr="00AC2F3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C2F3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</w:t>
            </w:r>
          </w:p>
        </w:tc>
        <w:tc>
          <w:tcPr>
            <w:tcW w:w="985" w:type="pct"/>
          </w:tcPr>
          <w:p w:rsidR="00EA4D32" w:rsidRDefault="00EA4D32" w:rsidP="00EA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лесничего</w:t>
            </w:r>
          </w:p>
          <w:p w:rsidR="00EA4D32" w:rsidRDefault="00EA4D32" w:rsidP="00EA4D3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EA4D32" w:rsidRPr="0091003A" w:rsidTr="00637F00">
        <w:tc>
          <w:tcPr>
            <w:tcW w:w="833" w:type="pct"/>
            <w:vAlign w:val="center"/>
          </w:tcPr>
          <w:p w:rsidR="00EA4D32" w:rsidRPr="0070725E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72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</w:t>
            </w:r>
          </w:p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93" w:type="pct"/>
            <w:vAlign w:val="center"/>
          </w:tcPr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 г</w:t>
            </w:r>
          </w:p>
        </w:tc>
        <w:tc>
          <w:tcPr>
            <w:tcW w:w="863" w:type="pct"/>
          </w:tcPr>
          <w:p w:rsidR="00EA4D32" w:rsidRPr="00990DED" w:rsidRDefault="00EA4D32" w:rsidP="0070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ED">
              <w:rPr>
                <w:rFonts w:ascii="Times New Roman" w:hAnsi="Times New Roman" w:cs="Times New Roman"/>
                <w:sz w:val="24"/>
                <w:szCs w:val="24"/>
              </w:rPr>
              <w:t xml:space="preserve">Короед-типограф,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ССР-20</w:t>
            </w:r>
          </w:p>
        </w:tc>
        <w:tc>
          <w:tcPr>
            <w:tcW w:w="1007" w:type="pct"/>
            <w:vAlign w:val="center"/>
          </w:tcPr>
          <w:p w:rsidR="00EA4D32" w:rsidRPr="0012719B" w:rsidRDefault="00EA4D32" w:rsidP="00EA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Вырублено,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2021 год</w:t>
            </w:r>
          </w:p>
        </w:tc>
        <w:tc>
          <w:tcPr>
            <w:tcW w:w="985" w:type="pct"/>
          </w:tcPr>
          <w:p w:rsidR="00EA4D32" w:rsidRDefault="00EA4D32" w:rsidP="00EA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лесничего</w:t>
            </w:r>
          </w:p>
          <w:p w:rsidR="00EA4D32" w:rsidRPr="005E0F7E" w:rsidRDefault="00EA4D32" w:rsidP="00EA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EA4D32" w:rsidRPr="0091003A" w:rsidTr="00637F00">
        <w:tc>
          <w:tcPr>
            <w:tcW w:w="833" w:type="pct"/>
            <w:vAlign w:val="center"/>
          </w:tcPr>
          <w:p w:rsidR="00EA4D32" w:rsidRPr="0070725E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72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</w:p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vAlign w:val="center"/>
          </w:tcPr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 г.</w:t>
            </w:r>
          </w:p>
        </w:tc>
        <w:tc>
          <w:tcPr>
            <w:tcW w:w="863" w:type="pct"/>
          </w:tcPr>
          <w:p w:rsidR="00EA4D32" w:rsidRDefault="00EA4D32" w:rsidP="007072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Вершинный короед</w:t>
            </w:r>
            <w:r w:rsidRPr="00990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ССР-20</w:t>
            </w:r>
          </w:p>
        </w:tc>
        <w:tc>
          <w:tcPr>
            <w:tcW w:w="1007" w:type="pct"/>
          </w:tcPr>
          <w:p w:rsidR="00EA4D32" w:rsidRDefault="00EA4D32" w:rsidP="00EA4D32">
            <w:pPr>
              <w:jc w:val="center"/>
            </w:pPr>
            <w:r w:rsidRPr="00965AAD">
              <w:rPr>
                <w:rFonts w:ascii="Times New Roman" w:hAnsi="Times New Roman" w:cs="Times New Roman"/>
                <w:sz w:val="24"/>
                <w:szCs w:val="24"/>
              </w:rPr>
              <w:t xml:space="preserve">Вырублено, проект </w:t>
            </w:r>
            <w:proofErr w:type="gramStart"/>
            <w:r w:rsidRPr="00965A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65AAD">
              <w:rPr>
                <w:rFonts w:ascii="Times New Roman" w:hAnsi="Times New Roman" w:cs="Times New Roman"/>
                <w:sz w:val="24"/>
                <w:szCs w:val="24"/>
              </w:rPr>
              <w:t>/к 2021 год</w:t>
            </w:r>
          </w:p>
        </w:tc>
        <w:tc>
          <w:tcPr>
            <w:tcW w:w="985" w:type="pct"/>
          </w:tcPr>
          <w:p w:rsidR="00EA4D32" w:rsidRDefault="00EA4D32" w:rsidP="00EA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лесничего</w:t>
            </w:r>
          </w:p>
          <w:p w:rsidR="00EA4D32" w:rsidRDefault="00EA4D32" w:rsidP="00EA4D3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EA4D32" w:rsidRPr="0091003A" w:rsidTr="00637F00">
        <w:trPr>
          <w:trHeight w:val="465"/>
        </w:trPr>
        <w:tc>
          <w:tcPr>
            <w:tcW w:w="833" w:type="pct"/>
            <w:vAlign w:val="center"/>
          </w:tcPr>
          <w:p w:rsidR="00EA4D32" w:rsidRPr="0070725E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72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</w:t>
            </w:r>
          </w:p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" w:type="pct"/>
            <w:vAlign w:val="center"/>
          </w:tcPr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EA4D32" w:rsidRPr="0012719B" w:rsidRDefault="00EA4D32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 г.</w:t>
            </w:r>
          </w:p>
        </w:tc>
        <w:tc>
          <w:tcPr>
            <w:tcW w:w="863" w:type="pct"/>
          </w:tcPr>
          <w:p w:rsidR="00EA4D32" w:rsidRPr="00990DED" w:rsidRDefault="00EA4D32" w:rsidP="00BA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ED">
              <w:rPr>
                <w:rFonts w:ascii="Times New Roman" w:hAnsi="Times New Roman" w:cs="Times New Roman"/>
                <w:sz w:val="24"/>
                <w:szCs w:val="24"/>
              </w:rPr>
              <w:t xml:space="preserve">Короед-типограф,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ССР-20</w:t>
            </w:r>
          </w:p>
        </w:tc>
        <w:tc>
          <w:tcPr>
            <w:tcW w:w="1007" w:type="pct"/>
          </w:tcPr>
          <w:p w:rsidR="00EA4D32" w:rsidRDefault="00EA4D32" w:rsidP="00EA4D32">
            <w:pPr>
              <w:jc w:val="center"/>
            </w:pPr>
            <w:r w:rsidRPr="00965AAD">
              <w:rPr>
                <w:rFonts w:ascii="Times New Roman" w:hAnsi="Times New Roman" w:cs="Times New Roman"/>
                <w:sz w:val="24"/>
                <w:szCs w:val="24"/>
              </w:rPr>
              <w:t xml:space="preserve">Вырублено, проект </w:t>
            </w:r>
            <w:proofErr w:type="gramStart"/>
            <w:r w:rsidRPr="00965A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65AAD">
              <w:rPr>
                <w:rFonts w:ascii="Times New Roman" w:hAnsi="Times New Roman" w:cs="Times New Roman"/>
                <w:sz w:val="24"/>
                <w:szCs w:val="24"/>
              </w:rPr>
              <w:t>/к 2021 год</w:t>
            </w:r>
          </w:p>
        </w:tc>
        <w:tc>
          <w:tcPr>
            <w:tcW w:w="985" w:type="pct"/>
          </w:tcPr>
          <w:p w:rsidR="00EA4D32" w:rsidRDefault="00EA4D32" w:rsidP="00EA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лесничего</w:t>
            </w:r>
          </w:p>
          <w:p w:rsidR="00EA4D32" w:rsidRPr="005E0F7E" w:rsidRDefault="00EA4D32" w:rsidP="00EA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70725E" w:rsidRPr="004F7EC4" w:rsidTr="008D23DB">
        <w:trPr>
          <w:trHeight w:val="467"/>
        </w:trPr>
        <w:tc>
          <w:tcPr>
            <w:tcW w:w="5000" w:type="pct"/>
            <w:gridSpan w:val="6"/>
            <w:vAlign w:val="center"/>
          </w:tcPr>
          <w:p w:rsidR="0070725E" w:rsidRPr="004F7EC4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Негорельское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70725E" w:rsidTr="0023295A">
        <w:trPr>
          <w:trHeight w:val="687"/>
        </w:trPr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71/27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71/28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130/15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130/10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130/22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130/23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rPr>
          <w:trHeight w:val="622"/>
        </w:trPr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130/31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178/3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178/4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178/5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178/7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178/19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95/32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75/3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75/4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106/4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94/17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94/18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94/20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94/60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rPr>
          <w:trHeight w:val="628"/>
        </w:trPr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94/24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150/56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5/14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5/17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70725E" w:rsidTr="0023295A">
        <w:tc>
          <w:tcPr>
            <w:tcW w:w="83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179/1</w:t>
            </w:r>
          </w:p>
        </w:tc>
        <w:tc>
          <w:tcPr>
            <w:tcW w:w="593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 г.</w:t>
            </w:r>
          </w:p>
        </w:tc>
        <w:tc>
          <w:tcPr>
            <w:tcW w:w="863" w:type="pct"/>
            <w:vAlign w:val="center"/>
          </w:tcPr>
          <w:p w:rsidR="0070725E" w:rsidRPr="0012719B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1007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985" w:type="pct"/>
            <w:vAlign w:val="center"/>
          </w:tcPr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70725E" w:rsidRDefault="0070725E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</w:tbl>
    <w:p w:rsidR="008D23DB" w:rsidRPr="0091003A" w:rsidRDefault="008D23DB" w:rsidP="008D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D23DB" w:rsidRDefault="008D23DB" w:rsidP="008D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 xml:space="preserve">На других участках ЛВПЦ, не включенных в таблицу, состояние лесных участков хорошее. Другие повреждения в результате неблагоприятных природных явлений (лесные пожары, ветровалы, буреломы, снеголом и др.), незаконных рубок, другого антропогенного воздействия (свалка мусора, повреждение растительности, подтопление животноводческой фермой) </w:t>
      </w:r>
      <w:r w:rsidRPr="0091003A">
        <w:rPr>
          <w:rFonts w:ascii="Times New Roman" w:hAnsi="Times New Roman" w:cs="Times New Roman"/>
          <w:sz w:val="28"/>
          <w:u w:val="single"/>
        </w:rPr>
        <w:t>не выявлены</w:t>
      </w:r>
      <w:r w:rsidRPr="0091003A">
        <w:rPr>
          <w:rFonts w:ascii="Times New Roman" w:hAnsi="Times New Roman" w:cs="Times New Roman"/>
          <w:sz w:val="28"/>
        </w:rPr>
        <w:t>.</w:t>
      </w:r>
    </w:p>
    <w:p w:rsidR="008D23DB" w:rsidRDefault="008D23DB" w:rsidP="008D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2020 году  было  проведено  обследование  мест  обитания  диких  животных  и  мест  произрастания  дикорастущих  растений занесенных  в  Красную  книгу  Республики  Беларусь и  переданных  под  охрану филиалу  УО  БГТУ «Негорельский  учебно-опытный  лесхоз».</w:t>
      </w:r>
    </w:p>
    <w:p w:rsidR="008D23DB" w:rsidRDefault="008D23DB" w:rsidP="008D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 основании  актов  обследования  было  установлено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что  места находятся  в  хорошем  состоянии.</w:t>
      </w:r>
    </w:p>
    <w:p w:rsidR="008D23DB" w:rsidRDefault="00EA4D32" w:rsidP="008D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2020</w:t>
      </w:r>
      <w:bookmarkStart w:id="0" w:name="_GoBack"/>
      <w:bookmarkEnd w:id="0"/>
      <w:r w:rsidR="008D23DB">
        <w:rPr>
          <w:rFonts w:ascii="Times New Roman" w:hAnsi="Times New Roman" w:cs="Times New Roman"/>
          <w:sz w:val="28"/>
        </w:rPr>
        <w:t xml:space="preserve">  году выло  выявлено  одно  место  произрастания  дикорастущего   </w:t>
      </w:r>
      <w:proofErr w:type="gramStart"/>
      <w:r w:rsidR="008D23DB">
        <w:rPr>
          <w:rFonts w:ascii="Times New Roman" w:hAnsi="Times New Roman" w:cs="Times New Roman"/>
          <w:sz w:val="28"/>
        </w:rPr>
        <w:t>растения</w:t>
      </w:r>
      <w:proofErr w:type="gramEnd"/>
      <w:r w:rsidR="008D23DB">
        <w:rPr>
          <w:rFonts w:ascii="Times New Roman" w:hAnsi="Times New Roman" w:cs="Times New Roman"/>
          <w:sz w:val="28"/>
        </w:rPr>
        <w:t xml:space="preserve">  занесенное  в  Красную  книгу  Республики  Беларусь (прострел  раскрытый), в 2020  году восемь  мест (лук  медвежий).</w:t>
      </w:r>
    </w:p>
    <w:p w:rsidR="008D23DB" w:rsidRDefault="008D23DB" w:rsidP="008D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 переданы  в  Дзержинскую  инспекцию  природных  ресурсов.</w:t>
      </w:r>
    </w:p>
    <w:p w:rsidR="00D61DC3" w:rsidRDefault="00D61DC3"/>
    <w:sectPr w:rsidR="00D61DC3" w:rsidSect="00610EA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DB"/>
    <w:rsid w:val="0023295A"/>
    <w:rsid w:val="0070725E"/>
    <w:rsid w:val="008D23DB"/>
    <w:rsid w:val="00D61DC3"/>
    <w:rsid w:val="00EA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68C8-08FF-4689-9A7D-2524DDC3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Карина</cp:lastModifiedBy>
  <cp:revision>2</cp:revision>
  <dcterms:created xsi:type="dcterms:W3CDTF">2021-08-23T11:39:00Z</dcterms:created>
  <dcterms:modified xsi:type="dcterms:W3CDTF">2021-08-23T11:39:00Z</dcterms:modified>
</cp:coreProperties>
</file>