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DC" w:rsidRPr="009D7AAC" w:rsidRDefault="00421BDC" w:rsidP="00421B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9D7AAC">
        <w:rPr>
          <w:rStyle w:val="a4"/>
          <w:sz w:val="28"/>
          <w:szCs w:val="28"/>
        </w:rPr>
        <w:t>Наименование  сельского исполнительного комитета</w:t>
      </w:r>
      <w:r w:rsidR="00A835C7" w:rsidRPr="009D7AAC">
        <w:rPr>
          <w:rStyle w:val="a4"/>
          <w:sz w:val="28"/>
          <w:szCs w:val="28"/>
        </w:rPr>
        <w:t xml:space="preserve"> и районных организаций</w:t>
      </w:r>
    </w:p>
    <w:p w:rsidR="00421BDC" w:rsidRDefault="00421BDC" w:rsidP="00421BDC">
      <w:pPr>
        <w:pStyle w:val="a3"/>
        <w:spacing w:before="0" w:beforeAutospacing="0" w:after="135" w:afterAutospacing="0"/>
        <w:jc w:val="center"/>
      </w:pPr>
      <w:r>
        <w:t>1.</w:t>
      </w:r>
    </w:p>
    <w:p w:rsidR="00421BDC" w:rsidRPr="009D7AAC" w:rsidRDefault="001A667D" w:rsidP="00421BDC">
      <w:pPr>
        <w:pStyle w:val="a3"/>
        <w:spacing w:before="0" w:beforeAutospacing="0" w:after="135" w:afterAutospacing="0"/>
        <w:rPr>
          <w:sz w:val="32"/>
          <w:szCs w:val="32"/>
        </w:rPr>
      </w:pPr>
      <w:proofErr w:type="spellStart"/>
      <w:r w:rsidRPr="009D7AAC">
        <w:rPr>
          <w:rStyle w:val="a4"/>
          <w:sz w:val="32"/>
          <w:szCs w:val="32"/>
        </w:rPr>
        <w:t>Добриневский</w:t>
      </w:r>
      <w:proofErr w:type="spellEnd"/>
      <w:r w:rsidRPr="009D7AAC">
        <w:rPr>
          <w:rStyle w:val="a4"/>
          <w:sz w:val="32"/>
          <w:szCs w:val="32"/>
        </w:rPr>
        <w:t xml:space="preserve"> 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222733, д. </w:t>
      </w:r>
      <w:proofErr w:type="spellStart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Добринево</w:t>
      </w:r>
      <w:proofErr w:type="spellEnd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ул</w:t>
      </w:r>
      <w:proofErr w:type="gramStart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олевая</w:t>
      </w:r>
      <w:proofErr w:type="spellEnd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д.6 Дзержинский район, Минская область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Тел.8 (01716) 44148, 8 (01716) 44147, 8 (01716) 44152, 8 (01716) 44117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hyperlink r:id="rId5" w:history="1">
        <w:r w:rsidRPr="009D7AA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</w:rPr>
          <w:t>dobss@dzerzhinsk.gov.by</w:t>
        </w:r>
      </w:hyperlink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Председатель – </w:t>
      </w:r>
      <w:proofErr w:type="spellStart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Курак</w:t>
      </w:r>
      <w:proofErr w:type="spellEnd"/>
      <w:r w:rsidRPr="001A6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Михаил Васильевич</w:t>
      </w:r>
    </w:p>
    <w:p w:rsidR="001A667D" w:rsidRPr="009D7AAC" w:rsidRDefault="001A667D" w:rsidP="00421BDC">
      <w:pPr>
        <w:pStyle w:val="a3"/>
        <w:spacing w:before="0" w:beforeAutospacing="0" w:after="135" w:afterAutospacing="0"/>
        <w:rPr>
          <w:color w:val="000000" w:themeColor="text1"/>
          <w:sz w:val="26"/>
          <w:szCs w:val="26"/>
        </w:rPr>
      </w:pPr>
      <w:r w:rsidRPr="009D7AAC">
        <w:rPr>
          <w:color w:val="000000" w:themeColor="text1"/>
          <w:sz w:val="26"/>
          <w:szCs w:val="26"/>
          <w:shd w:val="clear" w:color="auto" w:fill="FFFFFF"/>
        </w:rPr>
        <w:t xml:space="preserve">Управляющий делами – </w:t>
      </w:r>
      <w:proofErr w:type="spellStart"/>
      <w:r w:rsidRPr="009D7AAC">
        <w:rPr>
          <w:color w:val="000000" w:themeColor="text1"/>
          <w:sz w:val="26"/>
          <w:szCs w:val="26"/>
          <w:shd w:val="clear" w:color="auto" w:fill="FFFFFF"/>
        </w:rPr>
        <w:t>Галимская</w:t>
      </w:r>
      <w:proofErr w:type="spellEnd"/>
      <w:r w:rsidRPr="009D7AAC">
        <w:rPr>
          <w:color w:val="000000" w:themeColor="text1"/>
          <w:sz w:val="26"/>
          <w:szCs w:val="26"/>
          <w:shd w:val="clear" w:color="auto" w:fill="FFFFFF"/>
        </w:rPr>
        <w:t xml:space="preserve"> Светлана Иосифовна</w:t>
      </w:r>
    </w:p>
    <w:p w:rsidR="00421BDC" w:rsidRPr="009D7AAC" w:rsidRDefault="00421BDC" w:rsidP="00421BDC">
      <w:pPr>
        <w:pStyle w:val="a3"/>
        <w:spacing w:before="0" w:beforeAutospacing="0" w:after="135" w:afterAutospacing="0"/>
        <w:jc w:val="center"/>
        <w:rPr>
          <w:sz w:val="26"/>
          <w:szCs w:val="26"/>
        </w:rPr>
      </w:pPr>
      <w:r w:rsidRPr="009D7AAC">
        <w:rPr>
          <w:sz w:val="26"/>
          <w:szCs w:val="26"/>
        </w:rPr>
        <w:t>2.</w:t>
      </w:r>
    </w:p>
    <w:p w:rsidR="00421BDC" w:rsidRPr="009D7AAC" w:rsidRDefault="001A667D" w:rsidP="00421BDC">
      <w:pPr>
        <w:pStyle w:val="a3"/>
        <w:spacing w:before="0" w:beforeAutospacing="0" w:after="135" w:afterAutospacing="0"/>
        <w:rPr>
          <w:sz w:val="32"/>
          <w:szCs w:val="32"/>
        </w:rPr>
      </w:pPr>
      <w:r w:rsidRPr="009D7AAC">
        <w:rPr>
          <w:rStyle w:val="a4"/>
          <w:sz w:val="32"/>
          <w:szCs w:val="32"/>
        </w:rPr>
        <w:t>Негорельский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222738, п.</w:t>
      </w:r>
      <w:r w:rsid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Энергетиков, ул. Маяковского, д.7 Дзержинский район, Минская область</w:t>
      </w:r>
      <w:proofErr w:type="gramEnd"/>
    </w:p>
    <w:p w:rsidR="009D7AAC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Тел. 8 (01716) 46574, 8 (01716) 46336, 8 (01716)46</w:t>
      </w:r>
      <w:bookmarkStart w:id="0" w:name="_GoBack"/>
      <w:bookmarkEnd w:id="0"/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572, 8 (01716)46511; 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8(01716)46143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hyperlink r:id="rId6" w:history="1">
        <w:r w:rsidRPr="009D7AA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</w:rPr>
          <w:t>negss@dzerzhinsk.gov.by</w:t>
        </w:r>
      </w:hyperlink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Председатель – Суша Константин Александрович</w:t>
      </w:r>
    </w:p>
    <w:p w:rsidR="00421BDC" w:rsidRPr="009D7AAC" w:rsidRDefault="001A667D" w:rsidP="001A667D">
      <w:pPr>
        <w:pStyle w:val="a3"/>
        <w:spacing w:before="0" w:beforeAutospacing="0" w:after="135" w:afterAutospacing="0"/>
        <w:rPr>
          <w:b/>
          <w:color w:val="000000" w:themeColor="text1"/>
        </w:rPr>
      </w:pPr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Управляющий делами – Тарасик Наталья </w:t>
      </w:r>
      <w:proofErr w:type="spellStart"/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Леонардовна</w:t>
      </w:r>
      <w:proofErr w:type="spellEnd"/>
    </w:p>
    <w:p w:rsidR="001A667D" w:rsidRPr="009D7AAC" w:rsidRDefault="009D7AAC" w:rsidP="009D7AAC">
      <w:pPr>
        <w:pStyle w:val="a3"/>
        <w:spacing w:before="0" w:beforeAutospacing="0" w:after="135" w:afterAutospacing="0"/>
        <w:jc w:val="center"/>
        <w:rPr>
          <w:rStyle w:val="a4"/>
          <w:b w:val="0"/>
        </w:rPr>
      </w:pPr>
      <w:r w:rsidRPr="009D7AAC">
        <w:rPr>
          <w:rStyle w:val="a4"/>
          <w:b w:val="0"/>
        </w:rPr>
        <w:t>3.</w:t>
      </w:r>
    </w:p>
    <w:p w:rsidR="00421BDC" w:rsidRPr="009D7AAC" w:rsidRDefault="001A667D" w:rsidP="00421BDC">
      <w:pPr>
        <w:pStyle w:val="a3"/>
        <w:spacing w:before="0" w:beforeAutospacing="0" w:after="135" w:afterAutospacing="0"/>
        <w:rPr>
          <w:b/>
          <w:sz w:val="32"/>
          <w:szCs w:val="32"/>
        </w:rPr>
      </w:pPr>
      <w:proofErr w:type="spellStart"/>
      <w:r w:rsidRPr="009D7AAC">
        <w:rPr>
          <w:b/>
          <w:sz w:val="32"/>
          <w:szCs w:val="32"/>
        </w:rPr>
        <w:t>Станьковский</w:t>
      </w:r>
      <w:proofErr w:type="spellEnd"/>
    </w:p>
    <w:p w:rsidR="00421BDC" w:rsidRDefault="001A667D" w:rsidP="00421BDC">
      <w:pPr>
        <w:pStyle w:val="a3"/>
        <w:spacing w:before="0" w:beforeAutospacing="0" w:after="135" w:afterAutospacing="0"/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</w:pPr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222731, д.</w:t>
      </w:r>
      <w:r w:rsid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Станьково</w:t>
      </w:r>
      <w:proofErr w:type="spellEnd"/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,  ул. Марата </w:t>
      </w:r>
      <w:proofErr w:type="spellStart"/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Казея</w:t>
      </w:r>
      <w:proofErr w:type="spellEnd"/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, д. 36 Дзержинский район, Минская область</w:t>
      </w:r>
    </w:p>
    <w:p w:rsidR="009D7AAC" w:rsidRDefault="009D7AAC" w:rsidP="00421BDC">
      <w:pPr>
        <w:pStyle w:val="a3"/>
        <w:spacing w:before="0" w:beforeAutospacing="0" w:after="135" w:afterAutospacing="0"/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</w:pP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Тел. 8 (01716) 76339,  8 (01716) 69781,  8 (01716) 76725,  8 (01716) 69617,  </w:t>
      </w:r>
    </w:p>
    <w:p w:rsidR="009D7AAC" w:rsidRPr="009D7AAC" w:rsidRDefault="009D7AAC" w:rsidP="00421BDC">
      <w:pPr>
        <w:pStyle w:val="a3"/>
        <w:spacing w:before="0" w:beforeAutospacing="0" w:after="135" w:afterAutospacing="0"/>
        <w:rPr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8 (01716) 76416,  8 (01716) 77006</w:t>
      </w:r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Pr="009D7AA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</w:rPr>
          <w:t>stanss@dzerzhinsk.gov.by</w:t>
        </w:r>
      </w:hyperlink>
    </w:p>
    <w:p w:rsidR="001A667D" w:rsidRPr="001A667D" w:rsidRDefault="001A667D" w:rsidP="001A6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Председатель – Кондратович Франц </w:t>
      </w:r>
      <w:proofErr w:type="spellStart"/>
      <w:r w:rsidRPr="009D7A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Францевич</w:t>
      </w:r>
      <w:proofErr w:type="spellEnd"/>
    </w:p>
    <w:p w:rsidR="00421BDC" w:rsidRDefault="009D7AAC" w:rsidP="00421BDC">
      <w:pPr>
        <w:pStyle w:val="a3"/>
        <w:spacing w:before="0" w:beforeAutospacing="0" w:after="135" w:afterAutospacing="0"/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</w:pPr>
      <w:r w:rsidRPr="009D7AA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Управляющий делами – Петрович Елена Михайловна</w:t>
      </w: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9D7AAC" w:rsidRDefault="009D7AAC" w:rsidP="00421BDC">
      <w:pPr>
        <w:pStyle w:val="a3"/>
        <w:spacing w:before="0" w:beforeAutospacing="0" w:after="135" w:afterAutospacing="0"/>
        <w:rPr>
          <w:b/>
          <w:color w:val="000000" w:themeColor="text1"/>
          <w:sz w:val="26"/>
          <w:szCs w:val="26"/>
        </w:rPr>
      </w:pPr>
    </w:p>
    <w:p w:rsidR="009D7AAC" w:rsidRPr="009D7AAC" w:rsidRDefault="009D7AAC" w:rsidP="009D7A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9D7AAC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Дзержинская районная инспекция природных ресурсов и охраны окружающей среды</w:t>
      </w:r>
    </w:p>
    <w:p w:rsidR="009D7AAC" w:rsidRPr="009D7AAC" w:rsidRDefault="009D7AAC" w:rsidP="00E30B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Контактная информация:</w:t>
      </w:r>
    </w:p>
    <w:p w:rsidR="009D7AAC" w:rsidRPr="009D7AAC" w:rsidRDefault="009D7AAC" w:rsidP="00E30B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 Дзержинск, ул. </w:t>
      </w:r>
      <w:proofErr w:type="gramStart"/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Минская</w:t>
      </w:r>
      <w:proofErr w:type="gramEnd"/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4а, 222720</w:t>
      </w:r>
    </w:p>
    <w:p w:rsidR="009D7AAC" w:rsidRPr="009D7AAC" w:rsidRDefault="009D7AAC" w:rsidP="00E30B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т/факс 7-79-06</w:t>
      </w:r>
    </w:p>
    <w:p w:rsidR="009D7AAC" w:rsidRPr="009D7AAC" w:rsidRDefault="009D7AAC" w:rsidP="00E30B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 электронной почты: </w:t>
      </w:r>
      <w:hyperlink r:id="rId8" w:history="1">
        <w:r w:rsidRPr="009D7AAC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6"/>
            <w:szCs w:val="26"/>
          </w:rPr>
          <w:t>dzproos@mail.belpak.by</w:t>
        </w:r>
      </w:hyperlink>
    </w:p>
    <w:p w:rsidR="009D7AAC" w:rsidRPr="009D7AAC" w:rsidRDefault="009D7AAC" w:rsidP="00E30B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Начальник инспекции:</w:t>
      </w:r>
    </w:p>
    <w:p w:rsidR="009D7AAC" w:rsidRPr="009D7AAC" w:rsidRDefault="009D7AAC" w:rsidP="00E30B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Терешко Дмитрий Анатольевич</w:t>
      </w:r>
    </w:p>
    <w:p w:rsidR="009D7AAC" w:rsidRPr="009D7AAC" w:rsidRDefault="009D7AAC" w:rsidP="009D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Рабочий телефон 8 029 870 68 10.</w:t>
      </w:r>
    </w:p>
    <w:p w:rsidR="009D7AAC" w:rsidRPr="009D7AAC" w:rsidRDefault="009D7AAC" w:rsidP="009D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D7A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Рабочий телефон: 7-79-08</w:t>
      </w:r>
    </w:p>
    <w:p w:rsidR="009D7AAC" w:rsidRPr="009D7AAC" w:rsidRDefault="009D7AAC" w:rsidP="00421BDC">
      <w:pPr>
        <w:pStyle w:val="a3"/>
        <w:spacing w:before="0" w:beforeAutospacing="0" w:after="135" w:afterAutospacing="0"/>
        <w:rPr>
          <w:b/>
          <w:color w:val="000000" w:themeColor="text1"/>
          <w:sz w:val="26"/>
          <w:szCs w:val="26"/>
        </w:rPr>
      </w:pPr>
    </w:p>
    <w:p w:rsidR="00A835C7" w:rsidRPr="00E30B06" w:rsidRDefault="00A835C7" w:rsidP="00A835C7">
      <w:pPr>
        <w:shd w:val="clear" w:color="auto" w:fill="FFFFFF"/>
        <w:spacing w:after="135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0B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Телефоны «горячей линии» Минского областного комитета природных ресурсов и охраны окружающей среды:</w:t>
      </w:r>
      <w:r w:rsidRPr="00E30B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E30B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- </w:t>
      </w:r>
      <w:r w:rsidRPr="00E30B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8017 294 44 54 в будние дни с 8.00 до 17.00;</w:t>
      </w:r>
      <w:r w:rsidRPr="00E30B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- 8033 364 44 54 в выходные и праздничные дни с 9.00 до 18.00.</w:t>
      </w:r>
    </w:p>
    <w:p w:rsidR="00A651FC" w:rsidRDefault="00A651FC" w:rsidP="00A835C7">
      <w:pPr>
        <w:shd w:val="clear" w:color="auto" w:fill="FFFFFF"/>
        <w:spacing w:after="135" w:line="240" w:lineRule="atLeast"/>
        <w:rPr>
          <w:rFonts w:ascii="Tahoma" w:eastAsia="Times New Roman" w:hAnsi="Tahoma" w:cs="Tahoma"/>
          <w:color w:val="4F4F4F"/>
          <w:sz w:val="21"/>
          <w:szCs w:val="21"/>
        </w:rPr>
      </w:pPr>
    </w:p>
    <w:p w:rsidR="00A651FC" w:rsidRDefault="00A651FC" w:rsidP="00A835C7">
      <w:pPr>
        <w:shd w:val="clear" w:color="auto" w:fill="FFFFFF"/>
        <w:spacing w:after="135" w:line="240" w:lineRule="atLeast"/>
        <w:rPr>
          <w:rFonts w:ascii="Tahoma" w:eastAsia="Times New Roman" w:hAnsi="Tahoma" w:cs="Tahoma"/>
          <w:color w:val="4F4F4F"/>
          <w:sz w:val="21"/>
          <w:szCs w:val="21"/>
        </w:rPr>
      </w:pPr>
    </w:p>
    <w:p w:rsidR="00A835C7" w:rsidRDefault="00A835C7" w:rsidP="00A835C7">
      <w:pPr>
        <w:shd w:val="clear" w:color="auto" w:fill="FFFFFF"/>
        <w:spacing w:after="135" w:line="240" w:lineRule="atLeast"/>
        <w:rPr>
          <w:rFonts w:ascii="Tahoma" w:eastAsia="Times New Roman" w:hAnsi="Tahoma" w:cs="Tahoma"/>
          <w:color w:val="4F4F4F"/>
          <w:sz w:val="21"/>
          <w:szCs w:val="21"/>
        </w:rPr>
      </w:pPr>
    </w:p>
    <w:p w:rsidR="00A835C7" w:rsidRPr="00A835C7" w:rsidRDefault="00A835C7" w:rsidP="00A835C7">
      <w:pPr>
        <w:shd w:val="clear" w:color="auto" w:fill="FFFFFF"/>
        <w:spacing w:after="135" w:line="240" w:lineRule="atLeast"/>
        <w:rPr>
          <w:rFonts w:ascii="Tahoma" w:eastAsia="Times New Roman" w:hAnsi="Tahoma" w:cs="Tahoma"/>
          <w:color w:val="4F4F4F"/>
          <w:sz w:val="21"/>
          <w:szCs w:val="21"/>
        </w:rPr>
      </w:pPr>
    </w:p>
    <w:p w:rsidR="00CB0812" w:rsidRDefault="00CB0812"/>
    <w:sectPr w:rsidR="00CB0812" w:rsidSect="00CB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C"/>
    <w:rsid w:val="000A3A94"/>
    <w:rsid w:val="001A667D"/>
    <w:rsid w:val="0026482A"/>
    <w:rsid w:val="00421BDC"/>
    <w:rsid w:val="006211B5"/>
    <w:rsid w:val="00913673"/>
    <w:rsid w:val="009D7AAC"/>
    <w:rsid w:val="00A651FC"/>
    <w:rsid w:val="00A835C7"/>
    <w:rsid w:val="00CB0812"/>
    <w:rsid w:val="00E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BDC"/>
    <w:rPr>
      <w:b/>
      <w:bCs/>
    </w:rPr>
  </w:style>
  <w:style w:type="character" w:customStyle="1" w:styleId="apple-converted-space">
    <w:name w:val="apple-converted-space"/>
    <w:basedOn w:val="a0"/>
    <w:rsid w:val="00421BDC"/>
  </w:style>
  <w:style w:type="character" w:customStyle="1" w:styleId="10">
    <w:name w:val="Заголовок 1 Знак"/>
    <w:basedOn w:val="a0"/>
    <w:link w:val="1"/>
    <w:uiPriority w:val="9"/>
    <w:rsid w:val="00A8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BDC"/>
    <w:rPr>
      <w:b/>
      <w:bCs/>
    </w:rPr>
  </w:style>
  <w:style w:type="character" w:customStyle="1" w:styleId="apple-converted-space">
    <w:name w:val="apple-converted-space"/>
    <w:basedOn w:val="a0"/>
    <w:rsid w:val="00421BDC"/>
  </w:style>
  <w:style w:type="character" w:customStyle="1" w:styleId="10">
    <w:name w:val="Заголовок 1 Знак"/>
    <w:basedOn w:val="a0"/>
    <w:link w:val="1"/>
    <w:uiPriority w:val="9"/>
    <w:rsid w:val="00A8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roos@mail.belpa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ss@dzerzhinsk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gss@dzerzhinsk.gov.by" TargetMode="External"/><Relationship Id="rId5" Type="http://schemas.openxmlformats.org/officeDocument/2006/relationships/hyperlink" Target="mailto:dobss@dzerzhinsk.gov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Барталевич</dc:creator>
  <cp:lastModifiedBy>1</cp:lastModifiedBy>
  <cp:revision>2</cp:revision>
  <dcterms:created xsi:type="dcterms:W3CDTF">2020-07-30T05:59:00Z</dcterms:created>
  <dcterms:modified xsi:type="dcterms:W3CDTF">2020-07-30T05:59:00Z</dcterms:modified>
</cp:coreProperties>
</file>